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c2d1c9ab3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3d92ba834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25bc91cd94798" /><Relationship Type="http://schemas.openxmlformats.org/officeDocument/2006/relationships/numbering" Target="/word/numbering.xml" Id="Rc53a14633620443b" /><Relationship Type="http://schemas.openxmlformats.org/officeDocument/2006/relationships/settings" Target="/word/settings.xml" Id="R4449eec3909e4e66" /><Relationship Type="http://schemas.openxmlformats.org/officeDocument/2006/relationships/image" Target="/word/media/d8b23076-ac4c-4f2f-a4e7-07248385133a.png" Id="Rd793d92ba83444e2" /></Relationships>
</file>