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3c46de781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ff6f6e10c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bfed50bf54793" /><Relationship Type="http://schemas.openxmlformats.org/officeDocument/2006/relationships/numbering" Target="/word/numbering.xml" Id="Rd6228dfbc28048e5" /><Relationship Type="http://schemas.openxmlformats.org/officeDocument/2006/relationships/settings" Target="/word/settings.xml" Id="R75fa6a73b3a84202" /><Relationship Type="http://schemas.openxmlformats.org/officeDocument/2006/relationships/image" Target="/word/media/a0ccda0f-c9dd-4abe-ad37-819ad6901c53.png" Id="Red9ff6f6e10c42e6" /></Relationships>
</file>