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739321b2e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a3923e2ec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e2827d5514952" /><Relationship Type="http://schemas.openxmlformats.org/officeDocument/2006/relationships/numbering" Target="/word/numbering.xml" Id="Ra33538f112a34586" /><Relationship Type="http://schemas.openxmlformats.org/officeDocument/2006/relationships/settings" Target="/word/settings.xml" Id="R178f332cb2ff4619" /><Relationship Type="http://schemas.openxmlformats.org/officeDocument/2006/relationships/image" Target="/word/media/59801e86-9c09-4fb8-99ac-72b3f8939b73.png" Id="Ra5ea3923e2ec4e37" /></Relationships>
</file>