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21e072938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ab155e2e2a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83272448b48a3" /><Relationship Type="http://schemas.openxmlformats.org/officeDocument/2006/relationships/numbering" Target="/word/numbering.xml" Id="R4140d8d9522d4f70" /><Relationship Type="http://schemas.openxmlformats.org/officeDocument/2006/relationships/settings" Target="/word/settings.xml" Id="Redd86847bceb43e0" /><Relationship Type="http://schemas.openxmlformats.org/officeDocument/2006/relationships/image" Target="/word/media/7a3a6104-a6fc-42c6-bd5b-7c364c679624.png" Id="R99ab155e2e2a4831" /></Relationships>
</file>