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164ddcee8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878e49819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Konarzewo Bolesty,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017898ec445e0" /><Relationship Type="http://schemas.openxmlformats.org/officeDocument/2006/relationships/numbering" Target="/word/numbering.xml" Id="Re68c6f5ce7e24d76" /><Relationship Type="http://schemas.openxmlformats.org/officeDocument/2006/relationships/settings" Target="/word/settings.xml" Id="R37ec1308183e4ae1" /><Relationship Type="http://schemas.openxmlformats.org/officeDocument/2006/relationships/image" Target="/word/media/cddbedea-6c98-4359-b22c-e8fdb58dbcb4.png" Id="R691878e498194724" /></Relationships>
</file>