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ec782cc6d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ea022810a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3cc946ea44631" /><Relationship Type="http://schemas.openxmlformats.org/officeDocument/2006/relationships/numbering" Target="/word/numbering.xml" Id="Rcaffa7617f4b4d6c" /><Relationship Type="http://schemas.openxmlformats.org/officeDocument/2006/relationships/settings" Target="/word/settings.xml" Id="Rcddd6ad2527346d8" /><Relationship Type="http://schemas.openxmlformats.org/officeDocument/2006/relationships/image" Target="/word/media/62a18155-80ba-4b06-9504-067ef7baeb70.png" Id="R6d6ea022810a48d4" /></Relationships>
</file>