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93e81623e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d824d4e38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b344d72b6491e" /><Relationship Type="http://schemas.openxmlformats.org/officeDocument/2006/relationships/numbering" Target="/word/numbering.xml" Id="R0dc6726eb23a4757" /><Relationship Type="http://schemas.openxmlformats.org/officeDocument/2006/relationships/settings" Target="/word/settings.xml" Id="Rcceedd07425a48ae" /><Relationship Type="http://schemas.openxmlformats.org/officeDocument/2006/relationships/image" Target="/word/media/8813ba28-eb73-47cd-b701-84680535b45f.png" Id="Rb1cd824d4e38474b" /></Relationships>
</file>