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60885ce65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fd3f09f5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Koniecki-Wadolowo,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d109dde04257" /><Relationship Type="http://schemas.openxmlformats.org/officeDocument/2006/relationships/numbering" Target="/word/numbering.xml" Id="R06324f7dc1c9461c" /><Relationship Type="http://schemas.openxmlformats.org/officeDocument/2006/relationships/settings" Target="/word/settings.xml" Id="R49af81a2b8d84353" /><Relationship Type="http://schemas.openxmlformats.org/officeDocument/2006/relationships/image" Target="/word/media/3077d192-5397-45e6-b350-fcf6954b124e.png" Id="R8691fd3f09f54809" /></Relationships>
</file>