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ca6fb4e47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35b6bd631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7e4370b8047ad" /><Relationship Type="http://schemas.openxmlformats.org/officeDocument/2006/relationships/numbering" Target="/word/numbering.xml" Id="R7327833eb0594f49" /><Relationship Type="http://schemas.openxmlformats.org/officeDocument/2006/relationships/settings" Target="/word/settings.xml" Id="R64631ceb3b2949ff" /><Relationship Type="http://schemas.openxmlformats.org/officeDocument/2006/relationships/image" Target="/word/media/d1da5f5f-4289-4341-8dde-1d5ace52f680.png" Id="R6e535b6bd6314cb5" /></Relationships>
</file>