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5a959eb45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913189ab0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ecae0eae3446c" /><Relationship Type="http://schemas.openxmlformats.org/officeDocument/2006/relationships/numbering" Target="/word/numbering.xml" Id="R27dee7c8d5074f6f" /><Relationship Type="http://schemas.openxmlformats.org/officeDocument/2006/relationships/settings" Target="/word/settings.xml" Id="Rf12e92384f4e40bf" /><Relationship Type="http://schemas.openxmlformats.org/officeDocument/2006/relationships/image" Target="/word/media/12a92a8b-4cea-419a-8213-5704401e33b5.png" Id="R57f913189ab04a21" /></Relationships>
</file>