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f1861572a446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a110706c69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35f94f4a84786" /><Relationship Type="http://schemas.openxmlformats.org/officeDocument/2006/relationships/numbering" Target="/word/numbering.xml" Id="R30e2b8eb70d04ebc" /><Relationship Type="http://schemas.openxmlformats.org/officeDocument/2006/relationships/settings" Target="/word/settings.xml" Id="R2a25abe4ee7f4bb1" /><Relationship Type="http://schemas.openxmlformats.org/officeDocument/2006/relationships/image" Target="/word/media/79816786-a835-42c1-a23e-3065b3677b29.png" Id="Rdca110706c694e57" /></Relationships>
</file>