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c340d517c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0f60e21d3b4b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Konopki Pokrzywnica,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ef8d50c97945f8" /><Relationship Type="http://schemas.openxmlformats.org/officeDocument/2006/relationships/numbering" Target="/word/numbering.xml" Id="R624e906fd82c4f0d" /><Relationship Type="http://schemas.openxmlformats.org/officeDocument/2006/relationships/settings" Target="/word/settings.xml" Id="R85a724e4503944b4" /><Relationship Type="http://schemas.openxmlformats.org/officeDocument/2006/relationships/image" Target="/word/media/488bf330-93a3-4deb-9851-b26d3cd6dfbd.png" Id="R9d0f60e21d3b4bb1" /></Relationships>
</file>