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607d48694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861d0aa0c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ca1e92f0346a7" /><Relationship Type="http://schemas.openxmlformats.org/officeDocument/2006/relationships/numbering" Target="/word/numbering.xml" Id="Rfb2a9c26b0194957" /><Relationship Type="http://schemas.openxmlformats.org/officeDocument/2006/relationships/settings" Target="/word/settings.xml" Id="R538ee6c85c7a4ad8" /><Relationship Type="http://schemas.openxmlformats.org/officeDocument/2006/relationships/image" Target="/word/media/36df0578-1f4e-4e12-9645-8f351846c1d2.png" Id="R9bc861d0aa0c49c2" /></Relationships>
</file>