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6a8eb5005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53bc33cc2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63c64dafc41b1" /><Relationship Type="http://schemas.openxmlformats.org/officeDocument/2006/relationships/numbering" Target="/word/numbering.xml" Id="R57bf24780a88490f" /><Relationship Type="http://schemas.openxmlformats.org/officeDocument/2006/relationships/settings" Target="/word/settings.xml" Id="R143bc13a1177444e" /><Relationship Type="http://schemas.openxmlformats.org/officeDocument/2006/relationships/image" Target="/word/media/412a47cd-9744-4501-ae7b-0d102c7c6606.png" Id="R4b153bc33cc24473" /></Relationships>
</file>