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03b8236e2442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05d0e200eb4a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Kopanina Kaliszanska,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9e161179c94993" /><Relationship Type="http://schemas.openxmlformats.org/officeDocument/2006/relationships/numbering" Target="/word/numbering.xml" Id="R6b252bbbf9eb4807" /><Relationship Type="http://schemas.openxmlformats.org/officeDocument/2006/relationships/settings" Target="/word/settings.xml" Id="Ra2d35df7c1ea44cc" /><Relationship Type="http://schemas.openxmlformats.org/officeDocument/2006/relationships/image" Target="/word/media/98cee32f-f28e-44fc-bfe0-e2fda5ebf809.png" Id="Rc505d0e200eb4a25" /></Relationships>
</file>