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b0c8f5af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aeea1ae61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407ded1d4ed3" /><Relationship Type="http://schemas.openxmlformats.org/officeDocument/2006/relationships/numbering" Target="/word/numbering.xml" Id="Raadd5201fef54d46" /><Relationship Type="http://schemas.openxmlformats.org/officeDocument/2006/relationships/settings" Target="/word/settings.xml" Id="Rbd8d7fcd603d4c0f" /><Relationship Type="http://schemas.openxmlformats.org/officeDocument/2006/relationships/image" Target="/word/media/eca41db7-81e5-490a-9c74-fabb7a34a698.png" Id="Rb94aeea1ae6142c5" /></Relationships>
</file>