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cebb5f489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d57105e16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Kopciowka,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de819df19474f" /><Relationship Type="http://schemas.openxmlformats.org/officeDocument/2006/relationships/numbering" Target="/word/numbering.xml" Id="R22baddce079049ea" /><Relationship Type="http://schemas.openxmlformats.org/officeDocument/2006/relationships/settings" Target="/word/settings.xml" Id="R43cd48a16e004825" /><Relationship Type="http://schemas.openxmlformats.org/officeDocument/2006/relationships/image" Target="/word/media/370dac96-c062-4aa0-83b3-31f1afe4d485.png" Id="Ra47d57105e164e08" /></Relationships>
</file>