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cc082f21a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5a19c5a47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f1210f03044ef" /><Relationship Type="http://schemas.openxmlformats.org/officeDocument/2006/relationships/numbering" Target="/word/numbering.xml" Id="R193703e9178a48bd" /><Relationship Type="http://schemas.openxmlformats.org/officeDocument/2006/relationships/settings" Target="/word/settings.xml" Id="R943719de8b4544f4" /><Relationship Type="http://schemas.openxmlformats.org/officeDocument/2006/relationships/image" Target="/word/media/2af8befd-1dc0-4c95-8ce4-437f6c21d3d8.png" Id="R5815a19c5a474c0d" /></Relationships>
</file>