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04b27b653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f2fd29ade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46026c0684681" /><Relationship Type="http://schemas.openxmlformats.org/officeDocument/2006/relationships/numbering" Target="/word/numbering.xml" Id="Rfc70baf3c8d84eac" /><Relationship Type="http://schemas.openxmlformats.org/officeDocument/2006/relationships/settings" Target="/word/settings.xml" Id="R275ca29190fd4d82" /><Relationship Type="http://schemas.openxmlformats.org/officeDocument/2006/relationships/image" Target="/word/media/f7a73f6f-fd7e-4465-9c51-e015dc9a89e1.png" Id="Rc1df2fd29ade45dc" /></Relationships>
</file>