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2d61b7070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d2cea8607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2503ba1df4b4e" /><Relationship Type="http://schemas.openxmlformats.org/officeDocument/2006/relationships/numbering" Target="/word/numbering.xml" Id="R71b0b7ad44014bf7" /><Relationship Type="http://schemas.openxmlformats.org/officeDocument/2006/relationships/settings" Target="/word/settings.xml" Id="R50a5c03294244ac6" /><Relationship Type="http://schemas.openxmlformats.org/officeDocument/2006/relationships/image" Target="/word/media/c50d2f4c-98d6-4915-92a5-ddc01af98fd1.png" Id="R848d2cea86074202" /></Relationships>
</file>