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1cec39e7a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e8fecf244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Kopojno,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3c4ef5c7f409b" /><Relationship Type="http://schemas.openxmlformats.org/officeDocument/2006/relationships/numbering" Target="/word/numbering.xml" Id="Ra7bb2dfd0c184527" /><Relationship Type="http://schemas.openxmlformats.org/officeDocument/2006/relationships/settings" Target="/word/settings.xml" Id="Reb7584513df44a53" /><Relationship Type="http://schemas.openxmlformats.org/officeDocument/2006/relationships/image" Target="/word/media/1639784e-1ad6-4d3d-bc00-8a9f6ff282e7.png" Id="Re6fe8fecf2444ad3" /></Relationships>
</file>