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f89e28814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4985a141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Koprzywna,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797efa7564bec" /><Relationship Type="http://schemas.openxmlformats.org/officeDocument/2006/relationships/numbering" Target="/word/numbering.xml" Id="R09b108d7458d4911" /><Relationship Type="http://schemas.openxmlformats.org/officeDocument/2006/relationships/settings" Target="/word/settings.xml" Id="R7ce4e8d9cd47432b" /><Relationship Type="http://schemas.openxmlformats.org/officeDocument/2006/relationships/image" Target="/word/media/28370cae-a200-4bec-a8ba-9f396daeacc2.png" Id="R12ea4985a14143a8" /></Relationships>
</file>