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0a24f935248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2529d2f1f145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d250380f64702" /><Relationship Type="http://schemas.openxmlformats.org/officeDocument/2006/relationships/numbering" Target="/word/numbering.xml" Id="R53d937ba92204183" /><Relationship Type="http://schemas.openxmlformats.org/officeDocument/2006/relationships/settings" Target="/word/settings.xml" Id="R5dfc1fe5571c4af2" /><Relationship Type="http://schemas.openxmlformats.org/officeDocument/2006/relationships/image" Target="/word/media/e444e1f1-71c4-456b-9b51-f85a78988b4d.png" Id="R8e2529d2f1f14532" /></Relationships>
</file>