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0f137bca1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3a06e8cba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eac667fe8475d" /><Relationship Type="http://schemas.openxmlformats.org/officeDocument/2006/relationships/numbering" Target="/word/numbering.xml" Id="R1a2e94b2cc314140" /><Relationship Type="http://schemas.openxmlformats.org/officeDocument/2006/relationships/settings" Target="/word/settings.xml" Id="R569c63372a3742b2" /><Relationship Type="http://schemas.openxmlformats.org/officeDocument/2006/relationships/image" Target="/word/media/1c1402d7-2ff1-42f6-afeb-43ca8f6afd92.png" Id="R71e3a06e8cba4796" /></Relationships>
</file>