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8149355d9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023fce7d8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6f83b3e3c4c8d" /><Relationship Type="http://schemas.openxmlformats.org/officeDocument/2006/relationships/numbering" Target="/word/numbering.xml" Id="Rb7dfe5d3eec04dd9" /><Relationship Type="http://schemas.openxmlformats.org/officeDocument/2006/relationships/settings" Target="/word/settings.xml" Id="R221fff1824da4f24" /><Relationship Type="http://schemas.openxmlformats.org/officeDocument/2006/relationships/image" Target="/word/media/a82aa34b-199d-423c-adb8-f0c70522f58e.png" Id="R478023fce7d849fc" /></Relationships>
</file>