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6911b1230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b3edf88f0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Korabniki,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865334c7848e4" /><Relationship Type="http://schemas.openxmlformats.org/officeDocument/2006/relationships/numbering" Target="/word/numbering.xml" Id="Rc9ead98d13bd4de7" /><Relationship Type="http://schemas.openxmlformats.org/officeDocument/2006/relationships/settings" Target="/word/settings.xml" Id="R839914d7cb864bc2" /><Relationship Type="http://schemas.openxmlformats.org/officeDocument/2006/relationships/image" Target="/word/media/0ec47aec-ad28-4ccb-8d8f-cb722a09dd9b.png" Id="Rb40b3edf88f048e8" /></Relationships>
</file>