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d75d22095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adff7941c9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96908e37d4e87" /><Relationship Type="http://schemas.openxmlformats.org/officeDocument/2006/relationships/numbering" Target="/word/numbering.xml" Id="R9684d286435f4ca2" /><Relationship Type="http://schemas.openxmlformats.org/officeDocument/2006/relationships/settings" Target="/word/settings.xml" Id="Rb58c8aabec264753" /><Relationship Type="http://schemas.openxmlformats.org/officeDocument/2006/relationships/image" Target="/word/media/14926efd-5b5f-4b62-b331-b78896356e51.png" Id="R16adff7941c94c59" /></Relationships>
</file>