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980c478f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ef7033605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Korfantow,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2da4dc8994566" /><Relationship Type="http://schemas.openxmlformats.org/officeDocument/2006/relationships/numbering" Target="/word/numbering.xml" Id="R6f61a89c3f9b4a4e" /><Relationship Type="http://schemas.openxmlformats.org/officeDocument/2006/relationships/settings" Target="/word/settings.xml" Id="Rd3671a5c88ef4b6c" /><Relationship Type="http://schemas.openxmlformats.org/officeDocument/2006/relationships/image" Target="/word/media/c6739fda-cf8a-4c82-b9da-8439c55a6633.png" Id="Re42ef70336054bfd" /></Relationships>
</file>