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030fa29e6e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f8cb5fa961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Kornaty,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95dd17ca144a0" /><Relationship Type="http://schemas.openxmlformats.org/officeDocument/2006/relationships/numbering" Target="/word/numbering.xml" Id="R6acfb54697b145c8" /><Relationship Type="http://schemas.openxmlformats.org/officeDocument/2006/relationships/settings" Target="/word/settings.xml" Id="Rd2ce62b48a9740ab" /><Relationship Type="http://schemas.openxmlformats.org/officeDocument/2006/relationships/image" Target="/word/media/a0ae28ea-8ac5-49b8-9f62-ccd1ff92cf74.png" Id="R3ef8cb5fa9614769" /></Relationships>
</file>