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68144d529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71bea9168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45288d08f4753" /><Relationship Type="http://schemas.openxmlformats.org/officeDocument/2006/relationships/numbering" Target="/word/numbering.xml" Id="R5eded58f845a45f7" /><Relationship Type="http://schemas.openxmlformats.org/officeDocument/2006/relationships/settings" Target="/word/settings.xml" Id="R62eeb89ed0cc4d24" /><Relationship Type="http://schemas.openxmlformats.org/officeDocument/2006/relationships/image" Target="/word/media/5c84dea0-f044-4a2d-b5a9-1a9b4ce46819.png" Id="R05b71bea91684ad7" /></Relationships>
</file>