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c220be61a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eed404bb9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23b7e26df4c31" /><Relationship Type="http://schemas.openxmlformats.org/officeDocument/2006/relationships/numbering" Target="/word/numbering.xml" Id="Rc61667032d0845f5" /><Relationship Type="http://schemas.openxmlformats.org/officeDocument/2006/relationships/settings" Target="/word/settings.xml" Id="R35fc1875251244bd" /><Relationship Type="http://schemas.openxmlformats.org/officeDocument/2006/relationships/image" Target="/word/media/cac46f93-be2e-47a0-98e5-f7164d3010bd.png" Id="R49eeed404bb94b79" /></Relationships>
</file>