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c86848545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b7d403dc6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ea25207c84171" /><Relationship Type="http://schemas.openxmlformats.org/officeDocument/2006/relationships/numbering" Target="/word/numbering.xml" Id="Rd594e0bfb52f4bd6" /><Relationship Type="http://schemas.openxmlformats.org/officeDocument/2006/relationships/settings" Target="/word/settings.xml" Id="R4f7dbb6e7f754f13" /><Relationship Type="http://schemas.openxmlformats.org/officeDocument/2006/relationships/image" Target="/word/media/6ecb6151-5d53-4213-bb1c-d8a79922ed59.png" Id="Rfb0b7d403dc64434" /></Relationships>
</file>