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ae8960c2ee41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faa360fc0f44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Koscieleczki,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f3293e6dd44b64" /><Relationship Type="http://schemas.openxmlformats.org/officeDocument/2006/relationships/numbering" Target="/word/numbering.xml" Id="R643aa41b3944410b" /><Relationship Type="http://schemas.openxmlformats.org/officeDocument/2006/relationships/settings" Target="/word/settings.xml" Id="R4e0cf20c47d64a74" /><Relationship Type="http://schemas.openxmlformats.org/officeDocument/2006/relationships/image" Target="/word/media/0f8bce04-1a4c-4b3d-ae93-a1be2ea62ae0.png" Id="R69faa360fc0f44a4" /></Relationships>
</file>