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89d93d540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be8eca8ef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518aba5bb4fd3" /><Relationship Type="http://schemas.openxmlformats.org/officeDocument/2006/relationships/numbering" Target="/word/numbering.xml" Id="Rc78bfee7c9994b17" /><Relationship Type="http://schemas.openxmlformats.org/officeDocument/2006/relationships/settings" Target="/word/settings.xml" Id="R58d1dc0b9d314cb6" /><Relationship Type="http://schemas.openxmlformats.org/officeDocument/2006/relationships/image" Target="/word/media/d580f9e9-818f-4baf-9a56-ae9e1217c1e3.png" Id="R686be8eca8ef4a6d" /></Relationships>
</file>