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e9da54b2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29d2751fd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Koscielna Jania,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fc685212243fd" /><Relationship Type="http://schemas.openxmlformats.org/officeDocument/2006/relationships/numbering" Target="/word/numbering.xml" Id="Rb7a2e06868ee4d75" /><Relationship Type="http://schemas.openxmlformats.org/officeDocument/2006/relationships/settings" Target="/word/settings.xml" Id="R2588b969650e49f8" /><Relationship Type="http://schemas.openxmlformats.org/officeDocument/2006/relationships/image" Target="/word/media/b995339b-d86a-48e4-a472-249ddf109949.png" Id="Rb0629d2751fd4c8e" /></Relationships>
</file>