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1f709d858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17ffb1deb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d11b15eeb4224" /><Relationship Type="http://schemas.openxmlformats.org/officeDocument/2006/relationships/numbering" Target="/word/numbering.xml" Id="R2f32d81da23f4b63" /><Relationship Type="http://schemas.openxmlformats.org/officeDocument/2006/relationships/settings" Target="/word/settings.xml" Id="R304efafcd71948df" /><Relationship Type="http://schemas.openxmlformats.org/officeDocument/2006/relationships/image" Target="/word/media/f466b5ba-4086-46e5-9169-ae324e4c361a.png" Id="Rd3b17ffb1deb4d14" /></Relationships>
</file>