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947600d57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b5be58f51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Koscierska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b4f38ed39437b" /><Relationship Type="http://schemas.openxmlformats.org/officeDocument/2006/relationships/numbering" Target="/word/numbering.xml" Id="R97d0f498c34b4740" /><Relationship Type="http://schemas.openxmlformats.org/officeDocument/2006/relationships/settings" Target="/word/settings.xml" Id="Re15905e533344fba" /><Relationship Type="http://schemas.openxmlformats.org/officeDocument/2006/relationships/image" Target="/word/media/d0d66242-671a-4259-8a26-0fce0b0dcd30.png" Id="R877b5be58f514949" /></Relationships>
</file>