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ada4aa860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7be37962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615acc5d045db" /><Relationship Type="http://schemas.openxmlformats.org/officeDocument/2006/relationships/numbering" Target="/word/numbering.xml" Id="R13022b554d6e4724" /><Relationship Type="http://schemas.openxmlformats.org/officeDocument/2006/relationships/settings" Target="/word/settings.xml" Id="R750bf36b933949c1" /><Relationship Type="http://schemas.openxmlformats.org/officeDocument/2006/relationships/image" Target="/word/media/78d1cd29-e26b-4a5f-87a2-355538054b88.png" Id="R4e147be3796246f5" /></Relationships>
</file>