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9604ee46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e5f7b122e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caffef9e94a57" /><Relationship Type="http://schemas.openxmlformats.org/officeDocument/2006/relationships/numbering" Target="/word/numbering.xml" Id="Re008a15ab08d4b5c" /><Relationship Type="http://schemas.openxmlformats.org/officeDocument/2006/relationships/settings" Target="/word/settings.xml" Id="Rf79abc6181fb40fb" /><Relationship Type="http://schemas.openxmlformats.org/officeDocument/2006/relationships/image" Target="/word/media/db421393-876d-47f5-8ab6-8cf96efc2010.png" Id="R868e5f7b122e40bb" /></Relationships>
</file>