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85c61221a344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630f50b6bf47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9ef57ffab64b83" /><Relationship Type="http://schemas.openxmlformats.org/officeDocument/2006/relationships/numbering" Target="/word/numbering.xml" Id="R6e744a1345eb45b7" /><Relationship Type="http://schemas.openxmlformats.org/officeDocument/2006/relationships/settings" Target="/word/settings.xml" Id="R213fcf08e5f448ff" /><Relationship Type="http://schemas.openxmlformats.org/officeDocument/2006/relationships/image" Target="/word/media/d5846781-e60f-4b41-8dd1-dfcadb48d81d.png" Id="R77630f50b6bf47fa" /></Relationships>
</file>