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817366028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494d1f86e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c997a3be24236" /><Relationship Type="http://schemas.openxmlformats.org/officeDocument/2006/relationships/numbering" Target="/word/numbering.xml" Id="R910794791c224f30" /><Relationship Type="http://schemas.openxmlformats.org/officeDocument/2006/relationships/settings" Target="/word/settings.xml" Id="R6a0aea9d0deb445d" /><Relationship Type="http://schemas.openxmlformats.org/officeDocument/2006/relationships/image" Target="/word/media/65a747e9-6b6c-4e51-9239-8a0f6572de85.png" Id="Read494d1f86e4edf" /></Relationships>
</file>