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1f93ed3b6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f9a02011b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Kosmolow,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bb608be054e00" /><Relationship Type="http://schemas.openxmlformats.org/officeDocument/2006/relationships/numbering" Target="/word/numbering.xml" Id="Ra0e5a08761774870" /><Relationship Type="http://schemas.openxmlformats.org/officeDocument/2006/relationships/settings" Target="/word/settings.xml" Id="Rfae023eaa3a34752" /><Relationship Type="http://schemas.openxmlformats.org/officeDocument/2006/relationships/image" Target="/word/media/bfbfd9fc-c5e9-4fa7-a591-59e993aa5165.png" Id="R15cf9a02011b4a05" /></Relationships>
</file>