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d419e2c7034a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64d937b74047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Kosmow,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ba790cebb345b9" /><Relationship Type="http://schemas.openxmlformats.org/officeDocument/2006/relationships/numbering" Target="/word/numbering.xml" Id="R4934a066e6e1475e" /><Relationship Type="http://schemas.openxmlformats.org/officeDocument/2006/relationships/settings" Target="/word/settings.xml" Id="Rd23995e65530475b" /><Relationship Type="http://schemas.openxmlformats.org/officeDocument/2006/relationships/image" Target="/word/media/a380cd1a-27c2-45a4-be7c-2cea8062b27e.png" Id="R6464d937b7404746" /></Relationships>
</file>