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065ab3877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6f516c3f9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6d8c9305d4ef5" /><Relationship Type="http://schemas.openxmlformats.org/officeDocument/2006/relationships/numbering" Target="/word/numbering.xml" Id="R83b96d3f1d154cb0" /><Relationship Type="http://schemas.openxmlformats.org/officeDocument/2006/relationships/settings" Target="/word/settings.xml" Id="R536d240d793b4c09" /><Relationship Type="http://schemas.openxmlformats.org/officeDocument/2006/relationships/image" Target="/word/media/7e3fc408-4781-44f5-9e93-c443a3c4a498.png" Id="R4266f516c3f940b6" /></Relationships>
</file>