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c857f4c4e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9e719ab80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4b564af6b4cca" /><Relationship Type="http://schemas.openxmlformats.org/officeDocument/2006/relationships/numbering" Target="/word/numbering.xml" Id="R34e318b91a5f4cd4" /><Relationship Type="http://schemas.openxmlformats.org/officeDocument/2006/relationships/settings" Target="/word/settings.xml" Id="R6a705e7124a34df2" /><Relationship Type="http://schemas.openxmlformats.org/officeDocument/2006/relationships/image" Target="/word/media/94a65f84-2a4b-4426-bbd0-dc44c153179c.png" Id="R4dd9e719ab8042bd" /></Relationships>
</file>