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55955638f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7a6ec375b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fe89d88f54569" /><Relationship Type="http://schemas.openxmlformats.org/officeDocument/2006/relationships/numbering" Target="/word/numbering.xml" Id="R5dbfd33fbc02490f" /><Relationship Type="http://schemas.openxmlformats.org/officeDocument/2006/relationships/settings" Target="/word/settings.xml" Id="R34f78b0941aa41b4" /><Relationship Type="http://schemas.openxmlformats.org/officeDocument/2006/relationships/image" Target="/word/media/cf17f77b-fc44-46fd-a945-2687d7e7610b.png" Id="R4607a6ec375b47c5" /></Relationships>
</file>