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4be03eebf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bcf3b586a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ff44c344842e0" /><Relationship Type="http://schemas.openxmlformats.org/officeDocument/2006/relationships/numbering" Target="/word/numbering.xml" Id="Rf452248570014e1a" /><Relationship Type="http://schemas.openxmlformats.org/officeDocument/2006/relationships/settings" Target="/word/settings.xml" Id="Rdf1afb1253fb469f" /><Relationship Type="http://schemas.openxmlformats.org/officeDocument/2006/relationships/image" Target="/word/media/89a08602-1ef1-474a-b98c-58935dbc7689.png" Id="R958bcf3b586a4830" /></Relationships>
</file>