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6386b1833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97d842541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efe2568124306" /><Relationship Type="http://schemas.openxmlformats.org/officeDocument/2006/relationships/numbering" Target="/word/numbering.xml" Id="R63b61fb1713b4b71" /><Relationship Type="http://schemas.openxmlformats.org/officeDocument/2006/relationships/settings" Target="/word/settings.xml" Id="R4a3a9695152e42d8" /><Relationship Type="http://schemas.openxmlformats.org/officeDocument/2006/relationships/image" Target="/word/media/43e0faf2-ec77-4e22-b57c-cbeff9682739.png" Id="R44097d8425414ea6" /></Relationships>
</file>