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90e802f94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33b6cfd45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34bbac7324fe4" /><Relationship Type="http://schemas.openxmlformats.org/officeDocument/2006/relationships/numbering" Target="/word/numbering.xml" Id="Rf9705a394aab47ad" /><Relationship Type="http://schemas.openxmlformats.org/officeDocument/2006/relationships/settings" Target="/word/settings.xml" Id="Rf9dc2021d04f4eda" /><Relationship Type="http://schemas.openxmlformats.org/officeDocument/2006/relationships/image" Target="/word/media/f1c95db3-b126-4ce7-be0f-45de043a8b8b.png" Id="R3ef33b6cfd454aa5" /></Relationships>
</file>