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6097e4593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91a27a85c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88b91f4d548f6" /><Relationship Type="http://schemas.openxmlformats.org/officeDocument/2006/relationships/numbering" Target="/word/numbering.xml" Id="Red2e40195d0d496f" /><Relationship Type="http://schemas.openxmlformats.org/officeDocument/2006/relationships/settings" Target="/word/settings.xml" Id="Ra993cf80f7c643d1" /><Relationship Type="http://schemas.openxmlformats.org/officeDocument/2006/relationships/image" Target="/word/media/de6518d8-6e2b-4a57-af11-975b23144a59.png" Id="Rbe991a27a85c4b64" /></Relationships>
</file>